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05EC" w14:textId="69065DE0" w:rsidR="005E5B69" w:rsidRPr="005E5B69" w:rsidRDefault="005E5B69" w:rsidP="005E5B6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E5B69">
        <w:rPr>
          <w:rFonts w:ascii="仿宋" w:eastAsia="仿宋" w:hAnsi="仿宋" w:hint="eastAsia"/>
          <w:b/>
          <w:bCs/>
          <w:sz w:val="32"/>
          <w:szCs w:val="32"/>
        </w:rPr>
        <w:t>声明</w:t>
      </w:r>
    </w:p>
    <w:p w14:paraId="03DFCC58" w14:textId="77777777" w:rsidR="005E5B69" w:rsidRDefault="005E5B69" w:rsidP="005E5B69">
      <w:pPr>
        <w:jc w:val="left"/>
        <w:rPr>
          <w:rFonts w:ascii="仿宋" w:eastAsia="仿宋" w:hAnsi="仿宋"/>
          <w:sz w:val="32"/>
          <w:szCs w:val="32"/>
        </w:rPr>
      </w:pPr>
    </w:p>
    <w:p w14:paraId="51AD8CE1" w14:textId="1DBD57D8" w:rsidR="005E5B69" w:rsidRDefault="005E5B69" w:rsidP="005E5B6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咪咕音乐有限公司：</w:t>
      </w:r>
    </w:p>
    <w:p w14:paraId="6DE00C98" w14:textId="77777777" w:rsidR="005E5B69" w:rsidRDefault="005E5B69" w:rsidP="005E5B69">
      <w:pPr>
        <w:jc w:val="left"/>
        <w:rPr>
          <w:rFonts w:ascii="仿宋" w:eastAsia="仿宋" w:hAnsi="仿宋"/>
          <w:sz w:val="32"/>
          <w:szCs w:val="32"/>
        </w:rPr>
      </w:pPr>
    </w:p>
    <w:p w14:paraId="65D0D5FC" w14:textId="5072EDE8" w:rsidR="005E5B69" w:rsidRDefault="005E5B69" w:rsidP="005E5B6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我公司自愿放弃以下结算款项，特此告知。</w:t>
      </w:r>
    </w:p>
    <w:tbl>
      <w:tblPr>
        <w:tblW w:w="8409" w:type="dxa"/>
        <w:tblLook w:val="04A0" w:firstRow="1" w:lastRow="0" w:firstColumn="1" w:lastColumn="0" w:noHBand="0" w:noVBand="1"/>
      </w:tblPr>
      <w:tblGrid>
        <w:gridCol w:w="1040"/>
        <w:gridCol w:w="1040"/>
        <w:gridCol w:w="1776"/>
        <w:gridCol w:w="3702"/>
        <w:gridCol w:w="851"/>
      </w:tblGrid>
      <w:tr w:rsidR="005E5B69" w:rsidRPr="005E5B69" w14:paraId="6A726654" w14:textId="77777777" w:rsidTr="005E5B69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772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账期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F51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合作伙伴编码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B64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合作伙伴名称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38F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结算报表名称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2AF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金额</w:t>
            </w:r>
          </w:p>
        </w:tc>
      </w:tr>
      <w:tr w:rsidR="005E5B69" w:rsidRPr="005E5B69" w14:paraId="339B9A0E" w14:textId="77777777" w:rsidTr="005E5B69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DCA" w14:textId="3962340C" w:rsidR="005E5B69" w:rsidRPr="005E5B69" w:rsidRDefault="005E5B69" w:rsidP="005E5B69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xxxx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016" w14:textId="2E703A1C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xxxx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6CD" w14:textId="4DD9465F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525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咪咕音乐CP酬金彩铃包月结算报表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200" w14:textId="77777777" w:rsidR="005E5B69" w:rsidRPr="005E5B69" w:rsidRDefault="005E5B69" w:rsidP="005E5B6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5E5B69" w:rsidRPr="005E5B69" w14:paraId="70D683CF" w14:textId="77777777" w:rsidTr="005E5B69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EE5" w14:textId="7CF39669" w:rsidR="005E5B69" w:rsidRPr="005E5B69" w:rsidRDefault="005E5B69" w:rsidP="005E5B69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xxxx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FCA" w14:textId="28D5F37F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xxxx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81A" w14:textId="635B2AE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C0B2" w14:textId="77777777" w:rsidR="005E5B69" w:rsidRPr="005E5B69" w:rsidRDefault="005E5B69" w:rsidP="005E5B6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咪咕音乐CP酬金彩铃包月结算报表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892" w14:textId="77777777" w:rsidR="005E5B69" w:rsidRPr="005E5B69" w:rsidRDefault="005E5B69" w:rsidP="005E5B6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5E5B6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</w:tbl>
    <w:p w14:paraId="0ACE6FC3" w14:textId="77777777" w:rsidR="005E5B69" w:rsidRDefault="005E5B69" w:rsidP="005E5B6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AB3D1F2" w14:textId="2AE42C74" w:rsidR="005E5B69" w:rsidRDefault="005E5B69" w:rsidP="005E5B6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xx公司（盖章）</w:t>
      </w:r>
    </w:p>
    <w:p w14:paraId="77042F69" w14:textId="77777777" w:rsidR="005E5B69" w:rsidRPr="005E5B69" w:rsidRDefault="005E5B69" w:rsidP="005E5B69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sectPr w:rsidR="005E5B69" w:rsidRPr="005E5B69" w:rsidSect="005E5B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9"/>
    <w:rsid w:val="005E5B69"/>
    <w:rsid w:val="006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20BCC"/>
  <w15:chartTrackingRefBased/>
  <w15:docId w15:val="{7DD1C233-A290-154F-86FB-1C870101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罗</dc:creator>
  <cp:keywords/>
  <dc:description/>
  <cp:lastModifiedBy>宁 罗</cp:lastModifiedBy>
  <cp:revision>1</cp:revision>
  <dcterms:created xsi:type="dcterms:W3CDTF">2023-09-21T08:06:00Z</dcterms:created>
  <dcterms:modified xsi:type="dcterms:W3CDTF">2023-09-21T08:18:00Z</dcterms:modified>
</cp:coreProperties>
</file>