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t>咪咕音乐</w:t>
      </w:r>
      <w:r>
        <w:rPr>
          <w:rFonts w:hint="eastAsia"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t>权益叠加型产品权益提供商</w:t>
      </w:r>
    </w:p>
    <w:p>
      <w:pPr>
        <w:widowControl/>
        <w:jc w:val="cente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t>2023</w:t>
      </w:r>
      <w: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t>年</w:t>
      </w:r>
      <w:r>
        <w:rPr>
          <w:rFonts w:hint="eastAsia" w:ascii="微软雅黑" w:hAnsi="微软雅黑" w:eastAsia="微软雅黑" w:cs="微软雅黑"/>
          <w:b/>
          <w:color w:val="000000" w:themeColor="text1"/>
          <w:kern w:val="0"/>
          <w:sz w:val="36"/>
          <w:szCs w:val="36"/>
          <w:shd w:val="clear" w:color="auto" w:fill="FFFFFF"/>
          <w14:textFill>
            <w14:solidFill>
              <w14:schemeClr w14:val="tx1"/>
            </w14:solidFill>
          </w14:textFill>
        </w:rPr>
        <w:t>招募公告</w:t>
      </w:r>
    </w:p>
    <w:p>
      <w:pPr>
        <w:spacing w:line="360" w:lineRule="auto"/>
        <w:ind w:firstLine="480" w:firstLineChars="200"/>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color w:val="000000" w:themeColor="text1"/>
          <w:kern w:val="0"/>
          <w:shd w:val="clear" w:color="auto" w:fill="FFFFFF"/>
          <w14:textFill>
            <w14:solidFill>
              <w14:schemeClr w14:val="tx1"/>
            </w14:solidFill>
          </w14:textFill>
        </w:rPr>
        <w:t>因业务需要，咪咕音乐有限公司</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现将</w:t>
      </w:r>
      <w:r>
        <w:rPr>
          <w:rFonts w:hint="eastAsia" w:ascii="微软雅黑" w:hAnsi="微软雅黑" w:eastAsia="微软雅黑" w:cs="微软雅黑"/>
          <w:color w:val="000000" w:themeColor="text1"/>
          <w:kern w:val="0"/>
          <w:shd w:val="clear" w:color="auto" w:fill="FFFFFF"/>
          <w14:textFill>
            <w14:solidFill>
              <w14:schemeClr w14:val="tx1"/>
            </w14:solidFill>
          </w14:textFill>
        </w:rPr>
        <w:t>招募</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权益叠加型产品</w:t>
      </w:r>
      <w:bookmarkStart w:id="0" w:name="_GoBack"/>
      <w:bookmarkEnd w:id="0"/>
      <w:r>
        <w:rPr>
          <w:rFonts w:hint="eastAsia" w:ascii="微软雅黑" w:hAnsi="微软雅黑" w:eastAsia="微软雅黑" w:cs="微软雅黑"/>
          <w:color w:val="000000" w:themeColor="text1"/>
          <w:kern w:val="0"/>
          <w:shd w:val="clear" w:color="auto" w:fill="FFFFFF"/>
          <w14:textFill>
            <w14:solidFill>
              <w14:schemeClr w14:val="tx1"/>
            </w14:solidFill>
          </w14:textFill>
        </w:rPr>
        <w:t>权益</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提供商</w:t>
      </w:r>
      <w:r>
        <w:rPr>
          <w:rFonts w:hint="eastAsia" w:ascii="微软雅黑" w:hAnsi="微软雅黑" w:eastAsia="微软雅黑" w:cs="微软雅黑"/>
          <w:color w:val="000000" w:themeColor="text1"/>
          <w:kern w:val="0"/>
          <w:shd w:val="clear" w:color="auto" w:fill="FFFFFF"/>
          <w:lang w:eastAsia="zh-CN"/>
          <w14:textFill>
            <w14:solidFill>
              <w14:schemeClr w14:val="tx1"/>
            </w14:solidFill>
          </w14:textFill>
        </w:rPr>
        <w:t>，</w:t>
      </w:r>
      <w:r>
        <w:rPr>
          <w:rFonts w:hint="eastAsia" w:ascii="微软雅黑" w:hAnsi="微软雅黑" w:eastAsia="微软雅黑" w:cs="微软雅黑"/>
          <w:color w:val="000000" w:themeColor="text1"/>
          <w:kern w:val="0"/>
          <w:shd w:val="clear" w:color="auto" w:fill="FFFFFF"/>
          <w14:textFill>
            <w14:solidFill>
              <w14:schemeClr w14:val="tx1"/>
            </w14:solidFill>
          </w14:textFill>
        </w:rPr>
        <w:t>凡满足申报条件的合作伙伴，均可申请</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参与招募</w:t>
      </w:r>
      <w:r>
        <w:rPr>
          <w:rFonts w:hint="eastAsia" w:ascii="微软雅黑" w:hAnsi="微软雅黑" w:eastAsia="微软雅黑" w:cs="微软雅黑"/>
          <w:color w:val="000000" w:themeColor="text1"/>
          <w:kern w:val="0"/>
          <w:shd w:val="clear" w:color="auto" w:fill="FFFFFF"/>
          <w14:textFill>
            <w14:solidFill>
              <w14:schemeClr w14:val="tx1"/>
            </w14:solidFill>
          </w14:textFill>
        </w:rPr>
        <w:t>。具体申报条件、流程如下：</w:t>
      </w:r>
    </w:p>
    <w:p>
      <w:pPr>
        <w:pStyle w:val="10"/>
        <w:widowControl/>
        <w:numPr>
          <w:ilvl w:val="0"/>
          <w:numId w:val="0"/>
        </w:numPr>
        <w:spacing w:line="360" w:lineRule="auto"/>
        <w:ind w:leftChars="0"/>
        <w:jc w:val="left"/>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b/>
          <w:bCs/>
          <w:color w:val="000000" w:themeColor="text1"/>
          <w:kern w:val="0"/>
          <w:lang w:val="en-US" w:eastAsia="zh-CN"/>
          <w14:textFill>
            <w14:solidFill>
              <w14:schemeClr w14:val="tx1"/>
            </w14:solidFill>
          </w14:textFill>
        </w:rPr>
        <w:t>一、</w:t>
      </w:r>
      <w:r>
        <w:rPr>
          <w:rFonts w:hint="eastAsia" w:ascii="微软雅黑" w:hAnsi="微软雅黑" w:eastAsia="微软雅黑" w:cs="微软雅黑"/>
          <w:b/>
          <w:bCs/>
          <w:color w:val="000000" w:themeColor="text1"/>
          <w:kern w:val="0"/>
          <w14:textFill>
            <w14:solidFill>
              <w14:schemeClr w14:val="tx1"/>
            </w14:solidFill>
          </w14:textFill>
        </w:rPr>
        <w:t>招募品牌及权益产品清单</w:t>
      </w:r>
    </w:p>
    <w:p>
      <w:pPr>
        <w:pStyle w:val="10"/>
        <w:widowControl/>
        <w:numPr>
          <w:ilvl w:val="0"/>
          <w:numId w:val="1"/>
        </w:numPr>
        <w:spacing w:line="360" w:lineRule="auto"/>
        <w:ind w:left="480" w:leftChars="0" w:hanging="480" w:firstLineChars="0"/>
        <w:jc w:val="left"/>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本次招募马路边边美食消费抵扣权益</w:t>
      </w:r>
    </w:p>
    <w:p>
      <w:pPr>
        <w:pStyle w:val="10"/>
        <w:widowControl/>
        <w:numPr>
          <w:ilvl w:val="0"/>
          <w:numId w:val="1"/>
        </w:numPr>
        <w:spacing w:line="360" w:lineRule="auto"/>
        <w:ind w:left="480" w:leftChars="0" w:hanging="480" w:firstLineChars="0"/>
        <w:jc w:val="left"/>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招募清单如下：</w:t>
      </w:r>
    </w:p>
    <w:tbl>
      <w:tblPr>
        <w:tblStyle w:val="5"/>
        <w:tblW w:w="4103" w:type="dxa"/>
        <w:tblInd w:w="0" w:type="dxa"/>
        <w:tblLayout w:type="autofit"/>
        <w:tblCellMar>
          <w:top w:w="0" w:type="dxa"/>
          <w:left w:w="0" w:type="dxa"/>
          <w:bottom w:w="0" w:type="dxa"/>
          <w:right w:w="0" w:type="dxa"/>
        </w:tblCellMar>
      </w:tblPr>
      <w:tblGrid>
        <w:gridCol w:w="1284"/>
        <w:gridCol w:w="2819"/>
      </w:tblGrid>
      <w:tr>
        <w:tblPrEx>
          <w:tblCellMar>
            <w:top w:w="0" w:type="dxa"/>
            <w:left w:w="0" w:type="dxa"/>
            <w:bottom w:w="0" w:type="dxa"/>
            <w:right w:w="0" w:type="dxa"/>
          </w:tblCellMar>
        </w:tblPrEx>
        <w:trPr>
          <w:trHeight w:val="275" w:hRule="atLeast"/>
        </w:trPr>
        <w:tc>
          <w:tcPr>
            <w:tcW w:w="1284" w:type="dxa"/>
            <w:tcBorders>
              <w:top w:val="single" w:color="000000" w:sz="8" w:space="0"/>
              <w:left w:val="single" w:color="000000" w:sz="8" w:space="0"/>
              <w:bottom w:val="single" w:color="000000" w:sz="8" w:space="0"/>
              <w:right w:val="single" w:color="000000" w:sz="8" w:space="0"/>
            </w:tcBorders>
            <w:shd w:val="clear" w:color="auto" w:fill="7F7F7F"/>
            <w:tcMar>
              <w:top w:w="7" w:type="dxa"/>
              <w:left w:w="7" w:type="dxa"/>
              <w:bottom w:w="0" w:type="dxa"/>
              <w:right w:w="7" w:type="dxa"/>
            </w:tcMar>
            <w:vAlign w:val="center"/>
          </w:tcPr>
          <w:p>
            <w:pPr>
              <w:pStyle w:val="10"/>
              <w:ind w:left="275" w:firstLine="122" w:firstLineChars="58"/>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14:textFill>
                  <w14:solidFill>
                    <w14:schemeClr w14:val="tx1"/>
                  </w14:solidFill>
                </w14:textFill>
              </w:rPr>
              <w:t>序号</w:t>
            </w:r>
          </w:p>
        </w:tc>
        <w:tc>
          <w:tcPr>
            <w:tcW w:w="2819" w:type="dxa"/>
            <w:tcBorders>
              <w:top w:val="single" w:color="000000" w:sz="8" w:space="0"/>
              <w:left w:val="single" w:color="000000" w:sz="8" w:space="0"/>
              <w:bottom w:val="single" w:color="000000" w:sz="8" w:space="0"/>
              <w:right w:val="single" w:color="000000" w:sz="8" w:space="0"/>
            </w:tcBorders>
            <w:shd w:val="clear" w:color="auto" w:fill="7F7F7F"/>
            <w:tcMar>
              <w:top w:w="7" w:type="dxa"/>
              <w:left w:w="7" w:type="dxa"/>
              <w:bottom w:w="0" w:type="dxa"/>
              <w:right w:w="7" w:type="dxa"/>
            </w:tcMar>
            <w:vAlign w:val="center"/>
          </w:tcPr>
          <w:p>
            <w:pPr>
              <w:pStyle w:val="10"/>
              <w:ind w:firstLine="840" w:firstLineChars="400"/>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14:textFill>
                  <w14:solidFill>
                    <w14:schemeClr w14:val="tx1"/>
                  </w14:solidFill>
                </w14:textFill>
              </w:rPr>
              <w:t>产品名称</w:t>
            </w:r>
          </w:p>
        </w:tc>
      </w:tr>
      <w:tr>
        <w:tblPrEx>
          <w:tblCellMar>
            <w:top w:w="0" w:type="dxa"/>
            <w:left w:w="0" w:type="dxa"/>
            <w:bottom w:w="0" w:type="dxa"/>
            <w:right w:w="0" w:type="dxa"/>
          </w:tblCellMar>
        </w:tblPrEx>
        <w:trPr>
          <w:trHeight w:val="326" w:hRule="atLeast"/>
        </w:trPr>
        <w:tc>
          <w:tcPr>
            <w:tcW w:w="1284"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27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1</w:t>
            </w:r>
          </w:p>
        </w:tc>
        <w:tc>
          <w:tcPr>
            <w:tcW w:w="2819"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149" w:leftChars="-62" w:firstLine="409" w:firstLineChars="19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马路边边</w:t>
            </w:r>
            <w:r>
              <w:rPr>
                <w:rFonts w:hint="eastAsia" w:ascii="微软雅黑" w:hAnsi="微软雅黑" w:eastAsia="微软雅黑" w:cs="微软雅黑"/>
                <w:color w:val="000000" w:themeColor="text1"/>
                <w:kern w:val="0"/>
                <w:sz w:val="21"/>
                <w:szCs w:val="21"/>
                <w14:textFill>
                  <w14:solidFill>
                    <w14:schemeClr w14:val="tx1"/>
                  </w14:solidFill>
                </w14:textFill>
              </w:rPr>
              <w:t>10元代金券</w:t>
            </w:r>
          </w:p>
        </w:tc>
      </w:tr>
      <w:tr>
        <w:tblPrEx>
          <w:tblCellMar>
            <w:top w:w="0" w:type="dxa"/>
            <w:left w:w="0" w:type="dxa"/>
            <w:bottom w:w="0" w:type="dxa"/>
            <w:right w:w="0" w:type="dxa"/>
          </w:tblCellMar>
        </w:tblPrEx>
        <w:trPr>
          <w:trHeight w:val="200" w:hRule="atLeast"/>
        </w:trPr>
        <w:tc>
          <w:tcPr>
            <w:tcW w:w="1284"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27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2</w:t>
            </w:r>
          </w:p>
        </w:tc>
        <w:tc>
          <w:tcPr>
            <w:tcW w:w="2819"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149" w:leftChars="-62" w:firstLine="409" w:firstLineChars="19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马路边边</w:t>
            </w:r>
            <w:r>
              <w:rPr>
                <w:rFonts w:hint="eastAsia" w:ascii="微软雅黑" w:hAnsi="微软雅黑" w:eastAsia="微软雅黑" w:cs="微软雅黑"/>
                <w:color w:val="000000" w:themeColor="text1"/>
                <w:kern w:val="0"/>
                <w:sz w:val="21"/>
                <w:szCs w:val="21"/>
                <w14:textFill>
                  <w14:solidFill>
                    <w14:schemeClr w14:val="tx1"/>
                  </w14:solidFill>
                </w14:textFill>
              </w:rPr>
              <w:t>20元代金券</w:t>
            </w:r>
          </w:p>
        </w:tc>
      </w:tr>
      <w:tr>
        <w:tblPrEx>
          <w:tblCellMar>
            <w:top w:w="0" w:type="dxa"/>
            <w:left w:w="0" w:type="dxa"/>
            <w:bottom w:w="0" w:type="dxa"/>
            <w:right w:w="0" w:type="dxa"/>
          </w:tblCellMar>
        </w:tblPrEx>
        <w:trPr>
          <w:trHeight w:val="200" w:hRule="atLeast"/>
        </w:trPr>
        <w:tc>
          <w:tcPr>
            <w:tcW w:w="1284"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27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3</w:t>
            </w:r>
          </w:p>
        </w:tc>
        <w:tc>
          <w:tcPr>
            <w:tcW w:w="2819"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149" w:leftChars="-62" w:firstLine="409" w:firstLineChars="19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马路边边</w:t>
            </w:r>
            <w:r>
              <w:rPr>
                <w:rFonts w:hint="eastAsia" w:ascii="微软雅黑" w:hAnsi="微软雅黑" w:eastAsia="微软雅黑" w:cs="微软雅黑"/>
                <w:color w:val="000000" w:themeColor="text1"/>
                <w:kern w:val="0"/>
                <w:sz w:val="21"/>
                <w:szCs w:val="21"/>
                <w14:textFill>
                  <w14:solidFill>
                    <w14:schemeClr w14:val="tx1"/>
                  </w14:solidFill>
                </w14:textFill>
              </w:rPr>
              <w:t>30元代金券</w:t>
            </w:r>
          </w:p>
        </w:tc>
      </w:tr>
    </w:tbl>
    <w:p>
      <w:pPr>
        <w:pStyle w:val="10"/>
        <w:widowControl/>
        <w:numPr>
          <w:ilvl w:val="0"/>
          <w:numId w:val="0"/>
        </w:numPr>
        <w:spacing w:line="360" w:lineRule="auto"/>
        <w:ind w:leftChars="0"/>
        <w:jc w:val="left"/>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color w:val="000000" w:themeColor="text1"/>
          <w:kern w:val="0"/>
          <w:shd w:val="clear" w:color="auto" w:fill="FFFFFF"/>
          <w14:textFill>
            <w14:solidFill>
              <w14:schemeClr w14:val="tx1"/>
            </w14:solidFill>
          </w14:textFill>
        </w:rPr>
        <w:t xml:space="preserve"> </w:t>
      </w:r>
    </w:p>
    <w:p>
      <w:pPr>
        <w:pStyle w:val="10"/>
        <w:widowControl/>
        <w:numPr>
          <w:ilvl w:val="0"/>
          <w:numId w:val="0"/>
        </w:numPr>
        <w:spacing w:line="360" w:lineRule="auto"/>
        <w:ind w:leftChars="0"/>
        <w:jc w:val="left"/>
        <w:rPr>
          <w:rFonts w:hint="default" w:ascii="微软雅黑" w:hAnsi="微软雅黑" w:eastAsia="微软雅黑" w:cs="微软雅黑"/>
          <w:b/>
          <w:bCs/>
          <w:color w:val="000000" w:themeColor="text1"/>
          <w:kern w:val="0"/>
          <w:lang w:val="en-US"/>
          <w14:textFill>
            <w14:solidFill>
              <w14:schemeClr w14:val="tx1"/>
            </w14:solidFill>
          </w14:textFill>
        </w:rPr>
      </w:pPr>
      <w:r>
        <w:rPr>
          <w:rFonts w:hint="eastAsia" w:ascii="微软雅黑" w:hAnsi="微软雅黑" w:eastAsia="微软雅黑" w:cs="微软雅黑"/>
          <w:b/>
          <w:bCs/>
          <w:color w:val="000000" w:themeColor="text1"/>
          <w:kern w:val="0"/>
          <w:lang w:val="en-US" w:eastAsia="zh-CN"/>
          <w14:textFill>
            <w14:solidFill>
              <w14:schemeClr w14:val="tx1"/>
            </w14:solidFill>
          </w14:textFill>
        </w:rPr>
        <w:t>二、资质要求</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1、</w:t>
      </w:r>
      <w:r>
        <w:rPr>
          <w:rFonts w:hint="eastAsia" w:ascii="微软雅黑" w:hAnsi="微软雅黑" w:eastAsia="微软雅黑" w:cs="微软雅黑"/>
          <w:color w:val="000000" w:themeColor="text1"/>
          <w:kern w:val="0"/>
          <w14:textFill>
            <w14:solidFill>
              <w14:schemeClr w14:val="tx1"/>
            </w14:solidFill>
          </w14:textFill>
        </w:rPr>
        <w:t>申报方具有合法有效的企业法人营业执照、组织机构代码证、银行开户许可证、税务登记证，可开具增值税专用发票；</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2、</w:t>
      </w:r>
      <w:r>
        <w:rPr>
          <w:rFonts w:hint="eastAsia" w:ascii="微软雅黑" w:hAnsi="微软雅黑" w:eastAsia="微软雅黑" w:cs="微软雅黑"/>
          <w:color w:val="000000" w:themeColor="text1"/>
          <w:kern w:val="0"/>
          <w14:textFill>
            <w14:solidFill>
              <w14:schemeClr w14:val="tx1"/>
            </w14:solidFill>
          </w14:textFill>
        </w:rPr>
        <w:t>申报方对其申报的产品须拥有品牌方授权；</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3、</w:t>
      </w:r>
      <w:r>
        <w:rPr>
          <w:rFonts w:hint="eastAsia" w:ascii="微软雅黑" w:hAnsi="微软雅黑" w:eastAsia="微软雅黑" w:cs="微软雅黑"/>
          <w:color w:val="000000" w:themeColor="text1"/>
          <w:kern w:val="0"/>
          <w14:textFill>
            <w14:solidFill>
              <w14:schemeClr w14:val="tx1"/>
            </w14:solidFill>
          </w14:textFill>
        </w:rPr>
        <w:t>公司成立时间在1年以上且注册资本在100万及以上；</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4、</w:t>
      </w:r>
      <w:r>
        <w:rPr>
          <w:rFonts w:hint="eastAsia" w:ascii="微软雅黑" w:hAnsi="微软雅黑" w:eastAsia="微软雅黑" w:cs="微软雅黑"/>
          <w:color w:val="000000" w:themeColor="text1"/>
          <w:kern w:val="0"/>
          <w14:textFill>
            <w14:solidFill>
              <w14:schemeClr w14:val="tx1"/>
            </w14:solidFill>
          </w14:textFill>
        </w:rPr>
        <w:t>合作方1年内没有因为未完全履约或信用积分不满足要求而被咪咕音乐不再续约。2年内没有因为违规被咪咕音乐中止合作；</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5、</w:t>
      </w:r>
      <w:r>
        <w:rPr>
          <w:rFonts w:hint="eastAsia" w:ascii="微软雅黑" w:hAnsi="微软雅黑" w:eastAsia="微软雅黑" w:cs="微软雅黑"/>
          <w:color w:val="000000" w:themeColor="text1"/>
          <w:kern w:val="0"/>
          <w14:textFill>
            <w14:solidFill>
              <w14:schemeClr w14:val="tx1"/>
            </w14:solidFill>
          </w14:textFill>
        </w:rPr>
        <w:t>合作方未列入咪咕公司不良信用名单。未列入严重违法失信企业名单</w:t>
      </w:r>
      <w:r>
        <w:rPr>
          <w:rFonts w:hint="eastAsia" w:ascii="微软雅黑" w:hAnsi="微软雅黑" w:eastAsia="微软雅黑" w:cs="微软雅黑"/>
          <w:color w:val="000000" w:themeColor="text1"/>
          <w:kern w:val="0"/>
          <w:lang w:val="en-US" w:eastAsia="zh-CN"/>
          <w14:textFill>
            <w14:solidFill>
              <w14:schemeClr w14:val="tx1"/>
            </w14:solidFill>
          </w14:textFill>
        </w:rPr>
        <w:t>。</w:t>
      </w:r>
      <w:r>
        <w:rPr>
          <w:rFonts w:hint="eastAsia" w:ascii="微软雅黑" w:hAnsi="微软雅黑" w:eastAsia="微软雅黑" w:cs="微软雅黑"/>
          <w:color w:val="000000" w:themeColor="text1"/>
          <w:kern w:val="0"/>
          <w14:textFill>
            <w14:solidFill>
              <w14:schemeClr w14:val="tx1"/>
            </w14:solidFill>
          </w14:textFill>
        </w:rPr>
        <w:t xml:space="preserve"> </w:t>
      </w:r>
    </w:p>
    <w:p>
      <w:pPr>
        <w:widowControl/>
        <w:spacing w:line="360" w:lineRule="auto"/>
        <w:jc w:val="left"/>
        <w:rPr>
          <w:rFonts w:hint="eastAsia" w:ascii="微软雅黑" w:hAnsi="微软雅黑" w:eastAsia="微软雅黑" w:cs="微软雅黑"/>
          <w:b/>
          <w:bCs/>
          <w:color w:val="000000" w:themeColor="text1"/>
          <w:kern w:val="0"/>
          <w14:textFill>
            <w14:solidFill>
              <w14:schemeClr w14:val="tx1"/>
            </w14:solidFill>
          </w14:textFill>
        </w:rPr>
      </w:pPr>
      <w:r>
        <w:rPr>
          <w:rFonts w:hint="eastAsia" w:ascii="微软雅黑" w:hAnsi="微软雅黑" w:eastAsia="微软雅黑" w:cs="微软雅黑"/>
          <w:b/>
          <w:bCs/>
          <w:color w:val="000000" w:themeColor="text1"/>
          <w:kern w:val="0"/>
          <w:lang w:val="en-US" w:eastAsia="zh-CN"/>
          <w14:textFill>
            <w14:solidFill>
              <w14:schemeClr w14:val="tx1"/>
            </w14:solidFill>
          </w14:textFill>
        </w:rPr>
        <w:t>三、</w:t>
      </w:r>
      <w:r>
        <w:rPr>
          <w:rFonts w:hint="eastAsia" w:ascii="微软雅黑" w:hAnsi="微软雅黑" w:eastAsia="微软雅黑" w:cs="微软雅黑"/>
          <w:b/>
          <w:bCs/>
          <w:color w:val="000000" w:themeColor="text1"/>
          <w:kern w:val="0"/>
          <w14:textFill>
            <w14:solidFill>
              <w14:schemeClr w14:val="tx1"/>
            </w14:solidFill>
          </w14:textFill>
        </w:rPr>
        <w:t>申报要求</w:t>
      </w:r>
    </w:p>
    <w:p>
      <w:pPr>
        <w:widowControl/>
        <w:spacing w:line="360" w:lineRule="auto"/>
        <w:ind w:firstLine="480" w:firstLineChars="200"/>
        <w:jc w:val="left"/>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申报方可选择招募清单中的一个或多个产品分别进行单独报价。所申报的价格不得高于</w:t>
      </w:r>
      <w:r>
        <w:rPr>
          <w:rFonts w:hint="eastAsia" w:ascii="微软雅黑" w:hAnsi="微软雅黑" w:eastAsia="微软雅黑" w:cs="微软雅黑"/>
          <w:color w:val="000000" w:themeColor="text1"/>
          <w:lang w:val="en-US" w:eastAsia="zh-CN"/>
          <w14:textFill>
            <w14:solidFill>
              <w14:schemeClr w14:val="tx1"/>
            </w14:solidFill>
          </w14:textFill>
        </w:rPr>
        <w:t>以下</w:t>
      </w:r>
      <w:r>
        <w:rPr>
          <w:rFonts w:hint="eastAsia" w:ascii="微软雅黑" w:hAnsi="微软雅黑" w:eastAsia="微软雅黑" w:cs="微软雅黑"/>
          <w:color w:val="000000" w:themeColor="text1"/>
          <w14:textFill>
            <w14:solidFill>
              <w14:schemeClr w14:val="tx1"/>
            </w14:solidFill>
          </w14:textFill>
        </w:rPr>
        <w:t>招募</w:t>
      </w:r>
      <w:r>
        <w:rPr>
          <w:rFonts w:hint="eastAsia" w:ascii="微软雅黑" w:hAnsi="微软雅黑" w:eastAsia="微软雅黑" w:cs="微软雅黑"/>
          <w:color w:val="000000" w:themeColor="text1"/>
          <w:lang w:val="en-US" w:eastAsia="zh-CN"/>
          <w14:textFill>
            <w14:solidFill>
              <w14:schemeClr w14:val="tx1"/>
            </w14:solidFill>
          </w14:textFill>
        </w:rPr>
        <w:t>单价</w:t>
      </w:r>
      <w:r>
        <w:rPr>
          <w:rFonts w:hint="eastAsia" w:ascii="微软雅黑" w:hAnsi="微软雅黑" w:eastAsia="微软雅黑" w:cs="微软雅黑"/>
          <w:color w:val="000000" w:themeColor="text1"/>
          <w:lang w:eastAsia="zh-CN"/>
          <w14:textFill>
            <w14:solidFill>
              <w14:schemeClr w14:val="tx1"/>
            </w14:solidFill>
          </w14:textFill>
        </w:rPr>
        <w:t>：</w:t>
      </w:r>
    </w:p>
    <w:tbl>
      <w:tblPr>
        <w:tblStyle w:val="5"/>
        <w:tblW w:w="6034" w:type="dxa"/>
        <w:tblCellSpacing w:w="0" w:type="dxa"/>
        <w:tblInd w:w="8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28"/>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ascii="微软雅黑" w:hAnsi="微软雅黑" w:eastAsia="微软雅黑" w:cs="微软雅黑"/>
                <w:b/>
                <w:bCs/>
                <w:color w:val="000000"/>
                <w:sz w:val="20"/>
                <w:szCs w:val="20"/>
              </w:rPr>
              <w:t>权益内容</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b/>
                <w:bCs/>
                <w:color w:val="000000"/>
                <w:sz w:val="20"/>
                <w:szCs w:val="20"/>
              </w:rPr>
              <w:t>单价申报上限（元/张，含税）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马路边边10元代金券</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马路边边20元代金券</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马路边边30元代金券</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18</w:t>
            </w:r>
          </w:p>
        </w:tc>
      </w:tr>
    </w:tbl>
    <w:p>
      <w:pPr>
        <w:widowControl/>
        <w:spacing w:line="360" w:lineRule="auto"/>
        <w:jc w:val="left"/>
        <w:rPr>
          <w:rFonts w:hint="eastAsia" w:ascii="微软雅黑" w:hAnsi="微软雅黑" w:eastAsia="微软雅黑" w:cs="微软雅黑"/>
          <w:color w:val="000000" w:themeColor="text1"/>
          <w14:textFill>
            <w14:solidFill>
              <w14:schemeClr w14:val="tx1"/>
            </w14:solidFill>
          </w14:textFill>
        </w:rPr>
      </w:pPr>
    </w:p>
    <w:p>
      <w:pPr>
        <w:widowControl/>
        <w:spacing w:line="360" w:lineRule="auto"/>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 xml:space="preserve">   </w:t>
      </w:r>
      <w:r>
        <w:rPr>
          <w:rFonts w:hint="eastAsia" w:ascii="微软雅黑" w:hAnsi="微软雅黑" w:eastAsia="微软雅黑" w:cs="微软雅黑"/>
          <w:b/>
          <w:bCs/>
          <w:color w:val="000000" w:themeColor="text1"/>
          <w:lang w:val="en-US" w:eastAsia="zh-CN"/>
          <w14:textFill>
            <w14:solidFill>
              <w14:schemeClr w14:val="tx1"/>
            </w14:solidFill>
          </w14:textFill>
        </w:rPr>
        <w:t>四</w:t>
      </w:r>
      <w:r>
        <w:rPr>
          <w:rFonts w:hint="eastAsia" w:ascii="微软雅黑" w:hAnsi="微软雅黑" w:eastAsia="微软雅黑" w:cs="微软雅黑"/>
          <w:b/>
          <w:bCs/>
          <w:color w:val="000000" w:themeColor="text1"/>
          <w14:textFill>
            <w14:solidFill>
              <w14:schemeClr w14:val="tx1"/>
            </w14:solidFill>
          </w14:textFill>
        </w:rPr>
        <w:t>、</w:t>
      </w:r>
      <w:r>
        <w:rPr>
          <w:rFonts w:hint="eastAsia" w:ascii="微软雅黑" w:hAnsi="微软雅黑" w:eastAsia="微软雅黑" w:cs="微软雅黑"/>
          <w:b/>
          <w:bCs/>
          <w:color w:val="000000" w:themeColor="text1"/>
          <w:lang w:val="en-US" w:eastAsia="zh-CN"/>
          <w14:textFill>
            <w14:solidFill>
              <w14:schemeClr w14:val="tx1"/>
            </w14:solidFill>
          </w14:textFill>
        </w:rPr>
        <w:t>招募</w:t>
      </w:r>
      <w:r>
        <w:rPr>
          <w:rFonts w:hint="eastAsia" w:ascii="微软雅黑" w:hAnsi="微软雅黑" w:eastAsia="微软雅黑" w:cs="微软雅黑"/>
          <w:b/>
          <w:bCs/>
          <w:color w:val="000000" w:themeColor="text1"/>
          <w14:textFill>
            <w14:solidFill>
              <w14:schemeClr w14:val="tx1"/>
            </w14:solidFill>
          </w14:textFill>
        </w:rPr>
        <w:t>流程</w:t>
      </w:r>
    </w:p>
    <w:p>
      <w:pPr>
        <w:widowControl/>
        <w:shd w:val="clear" w:color="auto" w:fill="FFFFFF"/>
        <w:spacing w:line="360" w:lineRule="auto"/>
        <w:jc w:val="left"/>
        <w:rPr>
          <w:rFonts w:ascii="微软雅黑" w:hAnsi="微软雅黑" w:eastAsia="微软雅黑" w:cs="微软雅黑"/>
          <w:color w:val="000000" w:themeColor="text1"/>
          <w14:textFill>
            <w14:solidFill>
              <w14:schemeClr w14:val="tx1"/>
            </w14:solidFill>
          </w14:textFill>
        </w:rPr>
      </w:pPr>
      <w:r>
        <w:rPr>
          <w:rFonts w:ascii="微软雅黑" w:hAnsi="微软雅黑" w:eastAsia="微软雅黑" w:cs="微软雅黑"/>
          <w:color w:val="000000" w:themeColor="text1"/>
          <w14:textFill>
            <w14:solidFill>
              <w14:schemeClr w14:val="tx1"/>
            </w14:solidFill>
          </w14:textFill>
        </w:rPr>
        <w:t>   </w:t>
      </w:r>
      <w:r>
        <w:rPr>
          <w:rFonts w:hint="eastAsia" w:ascii="微软雅黑" w:hAnsi="微软雅黑" w:eastAsia="微软雅黑" w:cs="微软雅黑"/>
          <w:color w:val="000000" w:themeColor="text1"/>
          <w14:textFill>
            <w14:solidFill>
              <w14:schemeClr w14:val="tx1"/>
            </w14:solidFill>
          </w14:textFill>
        </w:rPr>
        <w:t xml:space="preserve">  1、</w:t>
      </w:r>
      <w:r>
        <w:rPr>
          <w:rFonts w:ascii="微软雅黑" w:hAnsi="微软雅黑" w:eastAsia="微软雅黑" w:cs="微软雅黑"/>
          <w:color w:val="000000" w:themeColor="text1"/>
          <w14:textFill>
            <w14:solidFill>
              <w14:schemeClr w14:val="tx1"/>
            </w14:solidFill>
          </w14:textFill>
        </w:rPr>
        <w:t>提交申请：提交合作申请或递交报名资料</w:t>
      </w:r>
      <w:r>
        <w:rPr>
          <w:rFonts w:hint="eastAsia" w:ascii="微软雅黑" w:hAnsi="微软雅黑" w:eastAsia="微软雅黑" w:cs="微软雅黑"/>
          <w:color w:val="000000" w:themeColor="text1"/>
          <w14:textFill>
            <w14:solidFill>
              <w14:schemeClr w14:val="tx1"/>
            </w14:solidFill>
          </w14:textFill>
        </w:rPr>
        <w:t>（包括电子文档、扫描件）；</w:t>
      </w:r>
    </w:p>
    <w:p>
      <w:pPr>
        <w:widowControl/>
        <w:shd w:val="clear" w:color="auto" w:fill="FFFFFF"/>
        <w:spacing w:line="360" w:lineRule="auto"/>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 </w:t>
      </w:r>
      <w:r>
        <w:rPr>
          <w:rFonts w:ascii="微软雅黑" w:hAnsi="微软雅黑" w:eastAsia="微软雅黑" w:cs="微软雅黑"/>
          <w:color w:val="000000" w:themeColor="text1"/>
          <w14:textFill>
            <w14:solidFill>
              <w14:schemeClr w14:val="tx1"/>
            </w14:solidFill>
          </w14:textFill>
        </w:rPr>
        <w:t xml:space="preserve">    </w:t>
      </w:r>
      <w:r>
        <w:rPr>
          <w:rFonts w:hint="eastAsia" w:ascii="微软雅黑" w:hAnsi="微软雅黑" w:eastAsia="微软雅黑" w:cs="微软雅黑"/>
          <w:color w:val="000000" w:themeColor="text1"/>
          <w14:textFill>
            <w14:solidFill>
              <w14:schemeClr w14:val="tx1"/>
            </w14:solidFill>
          </w14:textFill>
        </w:rPr>
        <w:t>2、</w:t>
      </w:r>
      <w:r>
        <w:rPr>
          <w:rFonts w:hint="eastAsia" w:ascii="微软雅黑" w:hAnsi="微软雅黑" w:eastAsia="微软雅黑" w:cs="微软雅黑"/>
          <w:color w:val="000000" w:themeColor="text1"/>
          <w:lang w:val="en-US" w:eastAsia="zh-CN"/>
          <w14:textFill>
            <w14:solidFill>
              <w14:schemeClr w14:val="tx1"/>
            </w14:solidFill>
          </w14:textFill>
        </w:rPr>
        <w:t>申报</w:t>
      </w:r>
      <w:r>
        <w:rPr>
          <w:rFonts w:hint="eastAsia" w:ascii="微软雅黑" w:hAnsi="微软雅黑" w:eastAsia="微软雅黑" w:cs="微软雅黑"/>
          <w:color w:val="000000" w:themeColor="text1"/>
          <w14:textFill>
            <w14:solidFill>
              <w14:schemeClr w14:val="tx1"/>
            </w14:solidFill>
          </w14:textFill>
        </w:rPr>
        <w:t>审核</w:t>
      </w:r>
      <w:r>
        <w:rPr>
          <w:rFonts w:ascii="微软雅黑" w:hAnsi="微软雅黑" w:eastAsia="微软雅黑" w:cs="微软雅黑"/>
          <w:color w:val="000000" w:themeColor="text1"/>
          <w14:textFill>
            <w14:solidFill>
              <w14:schemeClr w14:val="tx1"/>
            </w14:solidFill>
          </w14:textFill>
        </w:rPr>
        <w:t>：根据“资质要求”</w:t>
      </w:r>
      <w:r>
        <w:rPr>
          <w:rFonts w:hint="eastAsia" w:ascii="微软雅黑" w:hAnsi="微软雅黑" w:eastAsia="微软雅黑" w:cs="微软雅黑"/>
          <w:color w:val="000000" w:themeColor="text1"/>
          <w14:textFill>
            <w14:solidFill>
              <w14:schemeClr w14:val="tx1"/>
            </w14:solidFill>
          </w14:textFill>
        </w:rPr>
        <w:t>及“申报要求”</w:t>
      </w:r>
      <w:r>
        <w:rPr>
          <w:rFonts w:ascii="微软雅黑" w:hAnsi="微软雅黑" w:eastAsia="微软雅黑" w:cs="微软雅黑"/>
          <w:color w:val="000000" w:themeColor="text1"/>
          <w14:textFill>
            <w14:solidFill>
              <w14:schemeClr w14:val="tx1"/>
            </w14:solidFill>
          </w14:textFill>
        </w:rPr>
        <w:t>，对合作方提交的申请、提供的材料进行</w:t>
      </w:r>
      <w:r>
        <w:rPr>
          <w:rFonts w:hint="eastAsia" w:ascii="微软雅黑" w:hAnsi="微软雅黑" w:eastAsia="微软雅黑" w:cs="微软雅黑"/>
          <w:color w:val="000000" w:themeColor="text1"/>
          <w14:textFill>
            <w14:solidFill>
              <w14:schemeClr w14:val="tx1"/>
            </w14:solidFill>
          </w14:textFill>
        </w:rPr>
        <w:t>审核；</w:t>
      </w:r>
      <w:r>
        <w:rPr>
          <w:rFonts w:ascii="微软雅黑" w:hAnsi="微软雅黑" w:eastAsia="微软雅黑" w:cs="微软雅黑"/>
          <w:color w:val="000000" w:themeColor="text1"/>
          <w14:textFill>
            <w14:solidFill>
              <w14:schemeClr w14:val="tx1"/>
            </w14:solidFill>
          </w14:textFill>
        </w:rPr>
        <w:t xml:space="preserve"> </w:t>
      </w:r>
    </w:p>
    <w:p>
      <w:pPr>
        <w:pStyle w:val="10"/>
        <w:widowControl/>
        <w:numPr>
          <w:ilvl w:val="0"/>
          <w:numId w:val="0"/>
        </w:numPr>
        <w:shd w:val="clear" w:color="auto" w:fill="FFFFFF"/>
        <w:tabs>
          <w:tab w:val="left" w:pos="851"/>
        </w:tabs>
        <w:spacing w:line="360" w:lineRule="auto"/>
        <w:ind w:left="414" w:left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审核通过，针对单产品，选取申报价格最低的申报方签约开展合作。</w:t>
      </w:r>
    </w:p>
    <w:p>
      <w:pPr>
        <w:widowControl/>
        <w:shd w:val="clear" w:color="auto" w:fill="FFFFFF"/>
        <w:spacing w:line="360" w:lineRule="auto"/>
        <w:ind w:left="0" w:leftChars="0" w:firstLine="480" w:firstLineChars="20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br w:type="textWrapping"/>
      </w:r>
      <w:r>
        <w:rPr>
          <w:rFonts w:hint="eastAsia" w:ascii="微软雅黑" w:hAnsi="微软雅黑" w:eastAsia="微软雅黑" w:cs="微软雅黑"/>
          <w:color w:val="000000" w:themeColor="text1"/>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14:textFill>
            <w14:solidFill>
              <w14:schemeClr w14:val="tx1"/>
            </w14:solidFill>
          </w14:textFill>
        </w:rPr>
        <w:t> </w:t>
      </w:r>
      <w:r>
        <w:rPr>
          <w:rFonts w:hint="eastAsia" w:ascii="微软雅黑" w:hAnsi="微软雅黑" w:eastAsia="微软雅黑" w:cs="微软雅黑"/>
          <w:b/>
          <w:bCs/>
          <w:color w:val="000000" w:themeColor="text1"/>
          <w:lang w:val="en-US" w:eastAsia="zh-CN"/>
          <w14:textFill>
            <w14:solidFill>
              <w14:schemeClr w14:val="tx1"/>
            </w14:solidFill>
          </w14:textFill>
        </w:rPr>
        <w:t>五</w:t>
      </w:r>
      <w:r>
        <w:rPr>
          <w:rFonts w:hint="eastAsia" w:ascii="微软雅黑" w:hAnsi="微软雅黑" w:eastAsia="微软雅黑" w:cs="微软雅黑"/>
          <w:b/>
          <w:bCs/>
          <w:color w:val="000000" w:themeColor="text1"/>
          <w14:textFill>
            <w14:solidFill>
              <w14:schemeClr w14:val="tx1"/>
            </w14:solidFill>
          </w14:textFill>
        </w:rPr>
        <w:t>、申报材料要求</w:t>
      </w:r>
      <w:r>
        <w:rPr>
          <w:rFonts w:hint="eastAsia" w:ascii="微软雅黑" w:hAnsi="微软雅黑" w:eastAsia="微软雅黑" w:cs="微软雅黑"/>
          <w:color w:val="000000" w:themeColor="text1"/>
          <w14:textFill>
            <w14:solidFill>
              <w14:schemeClr w14:val="tx1"/>
            </w14:solidFill>
          </w14:textFill>
        </w:rPr>
        <w:br w:type="textWrapping"/>
      </w:r>
      <w:r>
        <w:rPr>
          <w:rFonts w:hint="eastAsia" w:ascii="微软雅黑" w:hAnsi="微软雅黑" w:eastAsia="微软雅黑" w:cs="微软雅黑"/>
          <w:color w:val="000000" w:themeColor="text1"/>
          <w14:textFill>
            <w14:solidFill>
              <w14:schemeClr w14:val="tx1"/>
            </w14:solidFill>
          </w14:textFill>
        </w:rPr>
        <w:t>      符合条件的公司在申报时需提交如下材料，邮件标题格式为“202</w:t>
      </w: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年咪咕音乐</w:t>
      </w:r>
      <w:r>
        <w:rPr>
          <w:rFonts w:hint="eastAsia" w:ascii="微软雅黑" w:hAnsi="微软雅黑" w:eastAsia="微软雅黑" w:cs="微软雅黑"/>
          <w:color w:val="000000" w:themeColor="text1"/>
          <w:lang w:val="en-US" w:eastAsia="zh-CN"/>
          <w14:textFill>
            <w14:solidFill>
              <w14:schemeClr w14:val="tx1"/>
            </w14:solidFill>
          </w14:textFill>
        </w:rPr>
        <w:t>定制化专项服务权益提供商</w:t>
      </w:r>
      <w:r>
        <w:rPr>
          <w:rFonts w:hint="eastAsia" w:ascii="微软雅黑" w:hAnsi="微软雅黑" w:eastAsia="微软雅黑" w:cs="微软雅黑"/>
          <w:color w:val="000000" w:themeColor="text1"/>
          <w14:textFill>
            <w14:solidFill>
              <w14:schemeClr w14:val="tx1"/>
            </w14:solidFill>
          </w14:textFill>
        </w:rPr>
        <w:t>申报材料_XX公司”，连同相关附件材料打包发送至邮箱：</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"mailto:hedongyun@migu.cn" </w:instrText>
      </w:r>
      <w:r>
        <w:rPr>
          <w:rFonts w:hint="eastAsia" w:ascii="微软雅黑" w:hAnsi="微软雅黑" w:eastAsia="微软雅黑" w:cs="微软雅黑"/>
        </w:rPr>
        <w:fldChar w:fldCharType="separate"/>
      </w:r>
      <w:r>
        <w:rPr>
          <w:rStyle w:val="9"/>
          <w:rFonts w:hint="eastAsia" w:ascii="微软雅黑" w:hAnsi="微软雅黑" w:eastAsia="微软雅黑" w:cs="微软雅黑"/>
          <w:lang w:val="en-US" w:eastAsia="zh-CN"/>
        </w:rPr>
        <w:t>zhourong</w:t>
      </w:r>
      <w:r>
        <w:rPr>
          <w:rStyle w:val="9"/>
          <w:rFonts w:hint="eastAsia" w:ascii="微软雅黑" w:hAnsi="微软雅黑" w:eastAsia="微软雅黑" w:cs="微软雅黑"/>
        </w:rPr>
        <w:t>@migu.cn</w:t>
      </w:r>
      <w:r>
        <w:rPr>
          <w:rStyle w:val="9"/>
          <w:rFonts w:hint="eastAsia" w:ascii="微软雅黑" w:hAnsi="微软雅黑" w:eastAsia="微软雅黑" w:cs="微软雅黑"/>
        </w:rPr>
        <w:fldChar w:fldCharType="end"/>
      </w:r>
      <w:r>
        <w:rPr>
          <w:rFonts w:hint="eastAsia" w:ascii="微软雅黑" w:hAnsi="微软雅黑" w:eastAsia="微软雅黑" w:cs="微软雅黑"/>
          <w:color w:val="000000" w:themeColor="text1"/>
          <w14:textFill>
            <w14:solidFill>
              <w14:schemeClr w14:val="tx1"/>
            </w14:solidFill>
          </w14:textFill>
        </w:rPr>
        <w:t>。</w:t>
      </w:r>
    </w:p>
    <w:p>
      <w:pPr>
        <w:pStyle w:val="10"/>
        <w:widowControl/>
        <w:numPr>
          <w:ilvl w:val="0"/>
          <w:numId w:val="2"/>
        </w:numPr>
        <w:shd w:val="clear" w:color="auto" w:fill="FFFFFF"/>
        <w:tabs>
          <w:tab w:val="left" w:pos="993"/>
        </w:tabs>
        <w:spacing w:line="360" w:lineRule="auto"/>
        <w:ind w:left="0" w:firstLine="567"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申报</w:t>
      </w:r>
      <w:r>
        <w:rPr>
          <w:rFonts w:hint="eastAsia" w:ascii="微软雅黑" w:hAnsi="微软雅黑" w:eastAsia="微软雅黑" w:cs="微软雅黑"/>
          <w:color w:val="000000" w:themeColor="text1"/>
          <w:lang w:val="en-US" w:eastAsia="zh-CN"/>
          <w14:textFill>
            <w14:solidFill>
              <w14:schemeClr w14:val="tx1"/>
            </w14:solidFill>
          </w14:textFill>
        </w:rPr>
        <w:t>公司需提交资质要求中所需</w:t>
      </w:r>
      <w:r>
        <w:rPr>
          <w:rFonts w:hint="eastAsia" w:ascii="微软雅黑" w:hAnsi="微软雅黑" w:eastAsia="微软雅黑" w:cs="微软雅黑"/>
          <w:color w:val="000000" w:themeColor="text1"/>
          <w14:textFill>
            <w14:solidFill>
              <w14:schemeClr w14:val="tx1"/>
            </w14:solidFill>
          </w14:textFill>
        </w:rPr>
        <w:t>相关资质要求材料</w:t>
      </w:r>
      <w:r>
        <w:rPr>
          <w:rFonts w:hint="eastAsia" w:ascii="微软雅黑" w:hAnsi="微软雅黑" w:eastAsia="微软雅黑" w:cs="微软雅黑"/>
          <w:color w:val="000000" w:themeColor="text1"/>
          <w:lang w:val="en-US" w:eastAsia="zh-CN"/>
          <w14:textFill>
            <w14:solidFill>
              <w14:schemeClr w14:val="tx1"/>
            </w14:solidFill>
          </w14:textFill>
        </w:rPr>
        <w:t>扫描件，并加盖公司公章</w:t>
      </w:r>
      <w:r>
        <w:rPr>
          <w:rFonts w:hint="eastAsia" w:ascii="微软雅黑" w:hAnsi="微软雅黑" w:eastAsia="微软雅黑" w:cs="微软雅黑"/>
          <w:color w:val="000000" w:themeColor="text1"/>
          <w14:textFill>
            <w14:solidFill>
              <w14:schemeClr w14:val="tx1"/>
            </w14:solidFill>
          </w14:textFill>
        </w:rPr>
        <w:t>；</w:t>
      </w:r>
    </w:p>
    <w:p>
      <w:pPr>
        <w:pStyle w:val="10"/>
        <w:widowControl/>
        <w:numPr>
          <w:ilvl w:val="0"/>
          <w:numId w:val="2"/>
        </w:numPr>
        <w:shd w:val="clear" w:color="auto" w:fill="FFFFFF"/>
        <w:tabs>
          <w:tab w:val="left" w:pos="993"/>
        </w:tabs>
        <w:spacing w:line="360" w:lineRule="auto"/>
        <w:ind w:left="851" w:hanging="356"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申报产品</w:t>
      </w:r>
      <w:r>
        <w:rPr>
          <w:rFonts w:hint="eastAsia" w:ascii="微软雅黑" w:hAnsi="微软雅黑" w:eastAsia="微软雅黑" w:cs="微软雅黑"/>
          <w:color w:val="000000" w:themeColor="text1"/>
          <w:lang w:val="en-US" w:eastAsia="zh-CN"/>
          <w14:textFill>
            <w14:solidFill>
              <w14:schemeClr w14:val="tx1"/>
            </w14:solidFill>
          </w14:textFill>
        </w:rPr>
        <w:t>的</w:t>
      </w:r>
      <w:r>
        <w:rPr>
          <w:rFonts w:hint="eastAsia" w:ascii="微软雅黑" w:hAnsi="微软雅黑" w:eastAsia="微软雅黑" w:cs="微软雅黑"/>
          <w:color w:val="000000" w:themeColor="text1"/>
          <w14:textFill>
            <w14:solidFill>
              <w14:schemeClr w14:val="tx1"/>
            </w14:solidFill>
          </w14:textFill>
        </w:rPr>
        <w:t>品牌</w:t>
      </w:r>
      <w:r>
        <w:rPr>
          <w:rFonts w:hint="eastAsia" w:ascii="微软雅黑" w:hAnsi="微软雅黑" w:eastAsia="微软雅黑" w:cs="微软雅黑"/>
          <w:color w:val="000000" w:themeColor="text1"/>
          <w:lang w:val="en-US" w:eastAsia="zh-CN"/>
          <w14:textFill>
            <w14:solidFill>
              <w14:schemeClr w14:val="tx1"/>
            </w14:solidFill>
          </w14:textFill>
        </w:rPr>
        <w:t>方</w:t>
      </w:r>
      <w:r>
        <w:rPr>
          <w:rFonts w:hint="eastAsia" w:ascii="微软雅黑" w:hAnsi="微软雅黑" w:eastAsia="微软雅黑" w:cs="微软雅黑"/>
          <w:color w:val="000000" w:themeColor="text1"/>
          <w14:textFill>
            <w14:solidFill>
              <w14:schemeClr w14:val="tx1"/>
            </w14:solidFill>
          </w14:textFill>
        </w:rPr>
        <w:t>授权；</w:t>
      </w:r>
    </w:p>
    <w:p>
      <w:pPr>
        <w:pStyle w:val="10"/>
        <w:widowControl/>
        <w:numPr>
          <w:ilvl w:val="0"/>
          <w:numId w:val="2"/>
        </w:numPr>
        <w:shd w:val="clear" w:color="auto" w:fill="FFFFFF"/>
        <w:spacing w:line="360" w:lineRule="auto"/>
        <w:ind w:left="993" w:hanging="498"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权益产品报价（需盖公章）。模板如下：</w:t>
      </w:r>
    </w:p>
    <w:tbl>
      <w:tblPr>
        <w:tblStyle w:val="6"/>
        <w:tblW w:w="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产品内容</w:t>
            </w:r>
          </w:p>
        </w:tc>
        <w:tc>
          <w:tcPr>
            <w:tcW w:w="2806"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产品报价元/</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张</w:t>
            </w:r>
          </w:p>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（含税，税率6%）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c>
          <w:tcPr>
            <w:tcW w:w="2806"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c>
          <w:tcPr>
            <w:tcW w:w="2806"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c>
          <w:tcPr>
            <w:tcW w:w="2806"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r>
    </w:tbl>
    <w:p>
      <w:pPr>
        <w:pStyle w:val="10"/>
        <w:widowControl/>
        <w:numPr>
          <w:ilvl w:val="0"/>
          <w:numId w:val="2"/>
        </w:numPr>
        <w:shd w:val="clear" w:color="auto" w:fill="FFFFFF"/>
        <w:spacing w:line="360" w:lineRule="auto"/>
        <w:ind w:left="493" w:leftChars="0" w:hanging="67"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明确</w:t>
      </w:r>
      <w:r>
        <w:rPr>
          <w:rFonts w:hint="eastAsia" w:ascii="微软雅黑" w:hAnsi="微软雅黑" w:eastAsia="微软雅黑" w:cs="微软雅黑"/>
          <w:color w:val="000000" w:themeColor="text1"/>
          <w14:textFill>
            <w14:solidFill>
              <w14:schemeClr w14:val="tx1"/>
            </w14:solidFill>
          </w14:textFill>
        </w:rPr>
        <w:t>产品领取实现方式（需盖公章）</w:t>
      </w:r>
    </w:p>
    <w:p>
      <w:pPr>
        <w:pStyle w:val="10"/>
        <w:widowControl/>
        <w:numPr>
          <w:ilvl w:val="0"/>
          <w:numId w:val="2"/>
        </w:numPr>
        <w:shd w:val="clear" w:color="auto" w:fill="FFFFFF"/>
        <w:spacing w:line="360" w:lineRule="auto"/>
        <w:ind w:left="493" w:leftChars="0" w:hanging="67"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承诺书（需盖公章，承诺书模版相见附件）</w:t>
      </w:r>
    </w:p>
    <w:p>
      <w:pPr>
        <w:widowControl/>
        <w:shd w:val="clear" w:color="auto" w:fill="FFFFFF"/>
        <w:spacing w:line="360" w:lineRule="auto"/>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五、报名方式</w:t>
      </w:r>
    </w:p>
    <w:p>
      <w:pPr>
        <w:pStyle w:val="4"/>
        <w:spacing w:before="0" w:beforeAutospacing="0" w:after="0" w:afterAutospacing="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本次</w:t>
      </w:r>
      <w:r>
        <w:rPr>
          <w:rFonts w:hint="eastAsia" w:ascii="微软雅黑" w:hAnsi="微软雅黑" w:eastAsia="微软雅黑" w:cs="微软雅黑"/>
          <w:color w:val="000000" w:themeColor="text1"/>
          <w:kern w:val="2"/>
          <w14:textFill>
            <w14:solidFill>
              <w14:schemeClr w14:val="tx1"/>
            </w14:solidFill>
          </w14:textFill>
        </w:rPr>
        <w:t>递交</w:t>
      </w:r>
      <w:r>
        <w:rPr>
          <w:rFonts w:hint="eastAsia" w:ascii="微软雅黑" w:hAnsi="微软雅黑" w:eastAsia="微软雅黑" w:cs="微软雅黑"/>
          <w:color w:val="000000" w:themeColor="text1"/>
          <w14:textFill>
            <w14:solidFill>
              <w14:schemeClr w14:val="tx1"/>
            </w14:solidFill>
          </w14:textFill>
        </w:rPr>
        <w:t>申报</w:t>
      </w:r>
      <w:r>
        <w:rPr>
          <w:rFonts w:hint="eastAsia" w:ascii="微软雅黑" w:hAnsi="微软雅黑" w:eastAsia="微软雅黑" w:cs="微软雅黑"/>
          <w:color w:val="000000" w:themeColor="text1"/>
          <w:kern w:val="2"/>
          <w14:textFill>
            <w14:solidFill>
              <w14:schemeClr w14:val="tx1"/>
            </w14:solidFill>
          </w14:textFill>
        </w:rPr>
        <w:t>材料</w:t>
      </w:r>
      <w:r>
        <w:rPr>
          <w:rFonts w:hint="eastAsia" w:ascii="微软雅黑" w:hAnsi="微软雅黑" w:eastAsia="微软雅黑" w:cs="微软雅黑"/>
          <w:color w:val="000000" w:themeColor="text1"/>
          <w14:textFill>
            <w14:solidFill>
              <w14:schemeClr w14:val="tx1"/>
            </w14:solidFill>
          </w14:textFill>
        </w:rPr>
        <w:t>仅限电子版</w:t>
      </w:r>
      <w:r>
        <w:rPr>
          <w:rFonts w:hint="eastAsia" w:ascii="微软雅黑" w:hAnsi="微软雅黑" w:eastAsia="微软雅黑" w:cs="微软雅黑"/>
          <w:color w:val="000000" w:themeColor="text1"/>
          <w:kern w:val="2"/>
          <w14:textFill>
            <w14:solidFill>
              <w14:schemeClr w14:val="tx1"/>
            </w14:solidFill>
          </w14:textFill>
        </w:rPr>
        <w:t>（包括电子文档、扫描件）</w:t>
      </w:r>
      <w:r>
        <w:rPr>
          <w:rFonts w:hint="eastAsia" w:ascii="微软雅黑" w:hAnsi="微软雅黑" w:eastAsia="微软雅黑" w:cs="微软雅黑"/>
          <w:color w:val="000000" w:themeColor="text1"/>
          <w14:textFill>
            <w14:solidFill>
              <w14:schemeClr w14:val="tx1"/>
            </w14:solidFill>
          </w14:textFill>
        </w:rPr>
        <w:t>，</w:t>
      </w:r>
      <w:r>
        <w:rPr>
          <w:rFonts w:hint="eastAsia" w:ascii="微软雅黑" w:hAnsi="微软雅黑" w:eastAsia="微软雅黑" w:cs="微软雅黑"/>
          <w:color w:val="000000" w:themeColor="text1"/>
          <w:kern w:val="2"/>
          <w14:textFill>
            <w14:solidFill>
              <w14:schemeClr w14:val="tx1"/>
            </w14:solidFill>
          </w14:textFill>
        </w:rPr>
        <w:t>截止时间：</w:t>
      </w:r>
      <w:r>
        <w:rPr>
          <w:rFonts w:hint="eastAsia" w:ascii="微软雅黑" w:hAnsi="微软雅黑" w:eastAsia="微软雅黑" w:cs="微软雅黑"/>
          <w:color w:val="000000" w:themeColor="text1"/>
          <w14:textFill>
            <w14:solidFill>
              <w14:schemeClr w14:val="tx1"/>
            </w14:solidFill>
          </w14:textFill>
        </w:rPr>
        <w:t>202</w:t>
      </w: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kern w:val="2"/>
          <w14:textFill>
            <w14:solidFill>
              <w14:schemeClr w14:val="tx1"/>
            </w14:solidFill>
          </w14:textFill>
        </w:rPr>
        <w:t>年</w:t>
      </w:r>
      <w:r>
        <w:rPr>
          <w:rFonts w:hint="eastAsia" w:ascii="微软雅黑" w:hAnsi="微软雅黑" w:eastAsia="微软雅黑" w:cs="微软雅黑"/>
          <w:color w:val="000000" w:themeColor="text1"/>
          <w14:textFill>
            <w14:solidFill>
              <w14:schemeClr w14:val="tx1"/>
            </w14:solidFill>
          </w14:textFill>
        </w:rPr>
        <w:t>5</w:t>
      </w:r>
      <w:r>
        <w:rPr>
          <w:rFonts w:hint="eastAsia" w:ascii="微软雅黑" w:hAnsi="微软雅黑" w:eastAsia="微软雅黑" w:cs="微软雅黑"/>
          <w:color w:val="000000" w:themeColor="text1"/>
          <w:kern w:val="2"/>
          <w14:textFill>
            <w14:solidFill>
              <w14:schemeClr w14:val="tx1"/>
            </w14:solidFill>
          </w14:textFill>
        </w:rPr>
        <w:t>月</w:t>
      </w:r>
      <w:r>
        <w:rPr>
          <w:rFonts w:hint="eastAsia" w:ascii="微软雅黑" w:hAnsi="微软雅黑" w:eastAsia="微软雅黑" w:cs="微软雅黑"/>
          <w:color w:val="000000" w:themeColor="text1"/>
          <w:kern w:val="2"/>
          <w:lang w:val="en-US" w:eastAsia="zh-CN"/>
          <w14:textFill>
            <w14:solidFill>
              <w14:schemeClr w14:val="tx1"/>
            </w14:solidFill>
          </w14:textFill>
        </w:rPr>
        <w:t>30</w:t>
      </w:r>
      <w:r>
        <w:rPr>
          <w:rFonts w:hint="eastAsia" w:ascii="微软雅黑" w:hAnsi="微软雅黑" w:eastAsia="微软雅黑" w:cs="微软雅黑"/>
          <w:color w:val="000000" w:themeColor="text1"/>
          <w:kern w:val="2"/>
          <w14:textFill>
            <w14:solidFill>
              <w14:schemeClr w14:val="tx1"/>
            </w14:solidFill>
          </w14:textFill>
        </w:rPr>
        <w:t>日24:00，邮箱</w:t>
      </w:r>
      <w:r>
        <w:rPr>
          <w:rFonts w:hint="eastAsia" w:ascii="微软雅黑" w:hAnsi="微软雅黑" w:eastAsia="微软雅黑" w:cs="微软雅黑"/>
          <w:color w:val="000000" w:themeColor="text1"/>
          <w:kern w:val="2"/>
          <w:lang w:val="en-US" w:eastAsia="zh-CN"/>
          <w14:textFill>
            <w14:solidFill>
              <w14:schemeClr w14:val="tx1"/>
            </w14:solidFill>
          </w14:textFill>
        </w:rPr>
        <w:t xml:space="preserve"> </w:t>
      </w:r>
      <w:r>
        <w:rPr>
          <w:rStyle w:val="9"/>
          <w:rFonts w:hint="eastAsia" w:ascii="微软雅黑" w:hAnsi="微软雅黑" w:eastAsia="微软雅黑" w:cs="微软雅黑"/>
          <w:kern w:val="2"/>
          <w:sz w:val="24"/>
          <w:szCs w:val="24"/>
          <w:lang w:val="en-US" w:eastAsia="zh-CN" w:bidi="ar-SA"/>
        </w:rPr>
        <w:fldChar w:fldCharType="begin"/>
      </w:r>
      <w:r>
        <w:rPr>
          <w:rStyle w:val="9"/>
          <w:rFonts w:hint="eastAsia" w:ascii="微软雅黑" w:hAnsi="微软雅黑" w:eastAsia="微软雅黑" w:cs="微软雅黑"/>
          <w:kern w:val="2"/>
          <w:sz w:val="24"/>
          <w:szCs w:val="24"/>
          <w:lang w:val="en-US" w:eastAsia="zh-CN" w:bidi="ar-SA"/>
        </w:rPr>
        <w:instrText xml:space="preserve"> HYPERLINK "mailto:liuyuanyuan@migu.cn" </w:instrText>
      </w:r>
      <w:r>
        <w:rPr>
          <w:rStyle w:val="9"/>
          <w:rFonts w:hint="eastAsia" w:ascii="微软雅黑" w:hAnsi="微软雅黑" w:eastAsia="微软雅黑" w:cs="微软雅黑"/>
          <w:kern w:val="2"/>
          <w:sz w:val="24"/>
          <w:szCs w:val="24"/>
          <w:lang w:val="en-US" w:eastAsia="zh-CN" w:bidi="ar-SA"/>
        </w:rPr>
        <w:fldChar w:fldCharType="separate"/>
      </w:r>
      <w:r>
        <w:rPr>
          <w:rStyle w:val="9"/>
          <w:rFonts w:hint="eastAsia" w:ascii="微软雅黑" w:hAnsi="微软雅黑" w:eastAsia="微软雅黑" w:cs="微软雅黑"/>
          <w:kern w:val="2"/>
          <w:sz w:val="24"/>
          <w:szCs w:val="24"/>
          <w:lang w:val="en-US" w:eastAsia="zh-CN" w:bidi="ar-SA"/>
        </w:rPr>
        <w:t>zhourong@migu.cn</w:t>
      </w:r>
      <w:r>
        <w:rPr>
          <w:rStyle w:val="9"/>
          <w:rFonts w:hint="eastAsia" w:ascii="微软雅黑" w:hAnsi="微软雅黑" w:eastAsia="微软雅黑" w:cs="微软雅黑"/>
          <w:kern w:val="2"/>
          <w:sz w:val="24"/>
          <w:szCs w:val="24"/>
          <w:lang w:val="en-US" w:eastAsia="zh-CN" w:bidi="ar-SA"/>
        </w:rPr>
        <w:fldChar w:fldCharType="end"/>
      </w:r>
      <w:r>
        <w:rPr>
          <w:rStyle w:val="9"/>
          <w:rFonts w:hint="eastAsia" w:ascii="微软雅黑" w:hAnsi="微软雅黑" w:eastAsia="微软雅黑" w:cs="微软雅黑"/>
          <w:kern w:val="2"/>
          <w:sz w:val="24"/>
          <w:szCs w:val="24"/>
          <w:lang w:val="en-US" w:eastAsia="zh-CN" w:bidi="ar-SA"/>
        </w:rPr>
        <w:t xml:space="preserve"> </w:t>
      </w:r>
      <w:r>
        <w:rPr>
          <w:rFonts w:hint="eastAsia" w:ascii="微软雅黑" w:hAnsi="微软雅黑" w:eastAsia="微软雅黑" w:cs="微软雅黑"/>
          <w:color w:val="000000" w:themeColor="text1"/>
          <w14:textFill>
            <w14:solidFill>
              <w14:schemeClr w14:val="tx1"/>
            </w14:solidFill>
          </w14:textFill>
        </w:rPr>
        <w:t>。发起报名即默认所有信息及材料真实有效，如发现任何伪造参评材料行为，直接取消后续合作资格并保留追究法律责任的权利。</w:t>
      </w:r>
    </w:p>
    <w:p>
      <w:pPr>
        <w:widowControl/>
        <w:shd w:val="clear" w:color="auto" w:fill="FFFFFF"/>
        <w:spacing w:line="360" w:lineRule="auto"/>
        <w:ind w:firstLine="360" w:firstLineChars="150"/>
        <w:jc w:val="left"/>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咨询电话：</w:t>
      </w:r>
      <w:r>
        <w:rPr>
          <w:rFonts w:hint="eastAsia" w:ascii="微软雅黑" w:hAnsi="微软雅黑" w:eastAsia="微软雅黑" w:cs="微软雅黑"/>
          <w:color w:val="000000" w:themeColor="text1"/>
          <w:lang w:val="en-US" w:eastAsia="zh-CN"/>
          <w14:textFill>
            <w14:solidFill>
              <w14:schemeClr w14:val="tx1"/>
            </w14:solidFill>
          </w14:textFill>
        </w:rPr>
        <w:t>13981721814</w:t>
      </w:r>
    </w:p>
    <w:p>
      <w:pPr>
        <w:pStyle w:val="4"/>
        <w:spacing w:before="0" w:beforeAutospacing="0" w:after="0" w:afterAutospacing="0"/>
        <w:ind w:firstLine="480" w:firstLineChars="20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ind w:firstLine="480" w:firstLineChars="200"/>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以上通知最终解释权归咪咕音乐有限公司所有</w:t>
      </w:r>
      <w:r>
        <w:rPr>
          <w:rFonts w:hint="eastAsia" w:ascii="微软雅黑" w:hAnsi="微软雅黑" w:eastAsia="微软雅黑" w:cs="微软雅黑"/>
          <w:color w:val="000000" w:themeColor="text1"/>
          <w:lang w:eastAsia="zh-CN"/>
          <w14:textFill>
            <w14:solidFill>
              <w14:schemeClr w14:val="tx1"/>
            </w14:solidFill>
          </w14:textFill>
        </w:rPr>
        <w:t>。</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咪咕音乐有限公司</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202</w:t>
      </w: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年5月</w:t>
      </w:r>
      <w:r>
        <w:rPr>
          <w:rFonts w:hint="eastAsia" w:ascii="微软雅黑" w:hAnsi="微软雅黑" w:eastAsia="微软雅黑" w:cs="微软雅黑"/>
          <w:color w:val="000000" w:themeColor="text1"/>
          <w:lang w:val="en-US" w:eastAsia="zh-CN"/>
          <w14:textFill>
            <w14:solidFill>
              <w14:schemeClr w14:val="tx1"/>
            </w14:solidFill>
          </w14:textFill>
        </w:rPr>
        <w:t>24</w:t>
      </w:r>
      <w:r>
        <w:rPr>
          <w:rFonts w:hint="eastAsia" w:ascii="微软雅黑" w:hAnsi="微软雅黑" w:eastAsia="微软雅黑" w:cs="微软雅黑"/>
          <w:color w:val="000000" w:themeColor="text1"/>
          <w14:textFill>
            <w14:solidFill>
              <w14:schemeClr w14:val="tx1"/>
            </w14:solidFill>
          </w14:textFill>
        </w:rPr>
        <w:t>日</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附件：</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申报承诺书</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咪咕音乐有限公司：</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ind w:firstLine="480" w:firstLineChars="20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为确保本次咪咕音乐定制化专项服务权益提供商合作申报材料的法律效力，兹承诺如下：</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我司可</w:t>
      </w:r>
      <w:r>
        <w:rPr>
          <w:rFonts w:hint="eastAsia" w:ascii="微软雅黑" w:hAnsi="微软雅黑" w:eastAsia="微软雅黑" w:cs="微软雅黑"/>
          <w:color w:val="000000" w:themeColor="text1"/>
          <w:kern w:val="0"/>
          <w14:textFill>
            <w14:solidFill>
              <w14:schemeClr w14:val="tx1"/>
            </w14:solidFill>
          </w14:textFill>
        </w:rPr>
        <w:t>开具增值税专用发票</w:t>
      </w:r>
      <w:r>
        <w:rPr>
          <w:rFonts w:hint="eastAsia" w:ascii="微软雅黑" w:hAnsi="微软雅黑" w:eastAsia="微软雅黑" w:cs="微软雅黑"/>
          <w:color w:val="000000" w:themeColor="text1"/>
          <w:kern w:val="0"/>
          <w:lang w:eastAsia="zh-CN"/>
          <w14:textFill>
            <w14:solidFill>
              <w14:schemeClr w14:val="tx1"/>
            </w14:solidFill>
          </w14:textFill>
        </w:rPr>
        <w:t>；</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lang w:eastAsia="zh-CN"/>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w:t>
      </w:r>
      <w:r>
        <w:rPr>
          <w:rFonts w:hint="eastAsia" w:ascii="微软雅黑" w:hAnsi="微软雅黑" w:eastAsia="微软雅黑" w:cs="微软雅黑"/>
          <w:color w:val="000000" w:themeColor="text1"/>
          <w:kern w:val="0"/>
          <w14:textFill>
            <w14:solidFill>
              <w14:schemeClr w14:val="tx1"/>
            </w14:solidFill>
          </w14:textFill>
        </w:rPr>
        <w:t>1年内没有因为未完全履约或信用积分不满足要求而被咪咕音乐不再续约</w:t>
      </w:r>
      <w:r>
        <w:rPr>
          <w:rFonts w:hint="eastAsia" w:ascii="微软雅黑" w:hAnsi="微软雅黑" w:eastAsia="微软雅黑" w:cs="微软雅黑"/>
          <w:color w:val="000000" w:themeColor="text1"/>
          <w:kern w:val="0"/>
          <w:lang w:eastAsia="zh-CN"/>
          <w14:textFill>
            <w14:solidFill>
              <w14:schemeClr w14:val="tx1"/>
            </w14:solidFill>
          </w14:textFill>
        </w:rPr>
        <w:t>；</w:t>
      </w:r>
      <w:r>
        <w:rPr>
          <w:rFonts w:hint="eastAsia" w:ascii="微软雅黑" w:hAnsi="微软雅黑" w:eastAsia="微软雅黑" w:cs="微软雅黑"/>
          <w:color w:val="000000" w:themeColor="text1"/>
          <w:kern w:val="0"/>
          <w14:textFill>
            <w14:solidFill>
              <w14:schemeClr w14:val="tx1"/>
            </w14:solidFill>
          </w14:textFill>
        </w:rPr>
        <w:t>2年内没有因为违规被咪咕音乐中止合作；</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lang w:eastAsia="zh-CN"/>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w:t>
      </w:r>
      <w:r>
        <w:rPr>
          <w:rFonts w:hint="eastAsia" w:ascii="微软雅黑" w:hAnsi="微软雅黑" w:eastAsia="微软雅黑" w:cs="微软雅黑"/>
          <w:color w:val="000000" w:themeColor="text1"/>
          <w:kern w:val="0"/>
          <w14:textFill>
            <w14:solidFill>
              <w14:schemeClr w14:val="tx1"/>
            </w14:solidFill>
          </w14:textFill>
        </w:rPr>
        <w:t>未列入咪咕公司不良信用名单</w:t>
      </w:r>
      <w:r>
        <w:rPr>
          <w:rFonts w:hint="eastAsia" w:ascii="微软雅黑" w:hAnsi="微软雅黑" w:eastAsia="微软雅黑" w:cs="微软雅黑"/>
          <w:color w:val="000000" w:themeColor="text1"/>
          <w:kern w:val="0"/>
          <w:lang w:eastAsia="zh-CN"/>
          <w14:textFill>
            <w14:solidFill>
              <w14:schemeClr w14:val="tx1"/>
            </w14:solidFill>
          </w14:textFill>
        </w:rPr>
        <w:t>；</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lang w:eastAsia="zh-CN"/>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w:t>
      </w:r>
      <w:r>
        <w:rPr>
          <w:rFonts w:hint="eastAsia" w:ascii="微软雅黑" w:hAnsi="微软雅黑" w:eastAsia="微软雅黑" w:cs="微软雅黑"/>
          <w:color w:val="000000" w:themeColor="text1"/>
          <w:kern w:val="0"/>
          <w14:textFill>
            <w14:solidFill>
              <w14:schemeClr w14:val="tx1"/>
            </w14:solidFill>
          </w14:textFill>
        </w:rPr>
        <w:t>未列入严重违法失信企业名单</w:t>
      </w:r>
      <w:r>
        <w:rPr>
          <w:rFonts w:hint="eastAsia" w:ascii="微软雅黑" w:hAnsi="微软雅黑" w:eastAsia="微软雅黑" w:cs="微软雅黑"/>
          <w:color w:val="000000" w:themeColor="text1"/>
          <w:kern w:val="0"/>
          <w:lang w:eastAsia="zh-CN"/>
          <w14:textFill>
            <w14:solidFill>
              <w14:schemeClr w14:val="tx1"/>
            </w14:solidFill>
          </w14:textFill>
        </w:rPr>
        <w:t>；</w:t>
      </w:r>
    </w:p>
    <w:p>
      <w:pPr>
        <w:pStyle w:val="4"/>
        <w:numPr>
          <w:ilvl w:val="0"/>
          <w:numId w:val="3"/>
        </w:numPr>
        <w:spacing w:before="0" w:beforeAutospacing="0" w:after="0" w:afterAutospacing="0"/>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所申报的</w:t>
      </w:r>
      <w:r>
        <w:rPr>
          <w:rFonts w:hint="eastAsia" w:ascii="微软雅黑" w:hAnsi="微软雅黑" w:eastAsia="微软雅黑" w:cs="微软雅黑"/>
          <w:color w:val="000000" w:themeColor="text1"/>
          <w14:textFill>
            <w14:solidFill>
              <w14:schemeClr w14:val="tx1"/>
            </w14:solidFill>
          </w14:textFill>
        </w:rPr>
        <w:t>权益产品领取期为</w:t>
      </w:r>
      <w:r>
        <w:rPr>
          <w:rFonts w:hint="eastAsia" w:ascii="微软雅黑" w:hAnsi="微软雅黑" w:eastAsia="微软雅黑" w:cs="微软雅黑"/>
          <w:color w:val="000000" w:themeColor="text1"/>
          <w:lang w:val="en-US" w:eastAsia="zh-CN"/>
          <w14:textFill>
            <w14:solidFill>
              <w14:schemeClr w14:val="tx1"/>
            </w14:solidFill>
          </w14:textFill>
        </w:rPr>
        <w:t>与贵司</w:t>
      </w:r>
      <w:r>
        <w:rPr>
          <w:rFonts w:hint="eastAsia" w:ascii="微软雅黑" w:hAnsi="微软雅黑" w:eastAsia="微软雅黑" w:cs="微软雅黑"/>
          <w:color w:val="000000" w:themeColor="text1"/>
          <w14:textFill>
            <w14:solidFill>
              <w14:schemeClr w14:val="tx1"/>
            </w14:solidFill>
          </w14:textFill>
        </w:rPr>
        <w:t>签订合同之日起一年</w:t>
      </w:r>
      <w:r>
        <w:rPr>
          <w:rFonts w:hint="eastAsia" w:ascii="微软雅黑" w:hAnsi="微软雅黑" w:eastAsia="微软雅黑" w:cs="微软雅黑"/>
          <w:color w:val="000000" w:themeColor="text1"/>
          <w:lang w:eastAsia="zh-CN"/>
          <w14:textFill>
            <w14:solidFill>
              <w14:schemeClr w14:val="tx1"/>
            </w14:solidFill>
          </w14:textFill>
        </w:rPr>
        <w:t>。</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我司提供的申报</w:t>
      </w:r>
      <w:r>
        <w:rPr>
          <w:rFonts w:hint="eastAsia" w:ascii="微软雅黑" w:hAnsi="微软雅黑" w:eastAsia="微软雅黑" w:cs="微软雅黑"/>
          <w:color w:val="000000" w:themeColor="text1"/>
          <w14:textFill>
            <w14:solidFill>
              <w14:schemeClr w14:val="tx1"/>
            </w14:solidFill>
          </w14:textFill>
        </w:rPr>
        <w:t>材料</w:t>
      </w:r>
      <w:r>
        <w:rPr>
          <w:rFonts w:hint="eastAsia" w:ascii="微软雅黑" w:hAnsi="微软雅黑" w:eastAsia="微软雅黑" w:cs="微软雅黑"/>
          <w:color w:val="000000" w:themeColor="text1"/>
          <w:lang w:val="en-US" w:eastAsia="zh-CN"/>
          <w14:textFill>
            <w14:solidFill>
              <w14:schemeClr w14:val="tx1"/>
            </w14:solidFill>
          </w14:textFill>
        </w:rPr>
        <w:t>真实有效</w:t>
      </w:r>
      <w:r>
        <w:rPr>
          <w:rFonts w:hint="eastAsia" w:ascii="微软雅黑" w:hAnsi="微软雅黑" w:eastAsia="微软雅黑" w:cs="微软雅黑"/>
          <w:color w:val="000000" w:themeColor="text1"/>
          <w14:textFill>
            <w14:solidFill>
              <w14:schemeClr w14:val="tx1"/>
            </w14:solidFill>
          </w14:textFill>
        </w:rPr>
        <w:t>，</w:t>
      </w:r>
      <w:r>
        <w:rPr>
          <w:rFonts w:hint="eastAsia" w:ascii="微软雅黑" w:hAnsi="微软雅黑" w:eastAsia="微软雅黑" w:cs="微软雅黑"/>
          <w:color w:val="000000" w:themeColor="text1"/>
          <w:lang w:val="en-US" w:eastAsia="zh-CN"/>
          <w14:textFill>
            <w14:solidFill>
              <w14:schemeClr w14:val="tx1"/>
            </w14:solidFill>
          </w14:textFill>
        </w:rPr>
        <w:t>若有虚假信息，我司承担相应</w:t>
      </w:r>
      <w:r>
        <w:rPr>
          <w:rFonts w:hint="eastAsia" w:ascii="微软雅黑" w:hAnsi="微软雅黑" w:eastAsia="微软雅黑" w:cs="微软雅黑"/>
          <w:color w:val="000000" w:themeColor="text1"/>
          <w14:textFill>
            <w14:solidFill>
              <w14:schemeClr w14:val="tx1"/>
            </w14:solidFill>
          </w14:textFill>
        </w:rPr>
        <w:t>法律责任。</w:t>
      </w:r>
    </w:p>
    <w:p>
      <w:pPr>
        <w:pStyle w:val="4"/>
        <w:numPr>
          <w:ilvl w:val="0"/>
          <w:numId w:val="0"/>
        </w:numPr>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特此承诺！</w:t>
      </w: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XX公司</w:t>
      </w:r>
    </w:p>
    <w:p>
      <w:pPr>
        <w:pStyle w:val="4"/>
        <w:numPr>
          <w:ilvl w:val="0"/>
          <w:numId w:val="0"/>
        </w:numPr>
        <w:spacing w:before="0" w:beforeAutospacing="0" w:after="0" w:afterAutospacing="0"/>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2023年5月xx日</w:t>
      </w: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spacing w:line="360" w:lineRule="auto"/>
        <w:jc w:val="both"/>
        <w:rPr>
          <w:rFonts w:hint="eastAsia" w:ascii="微软雅黑" w:hAnsi="微软雅黑" w:eastAsia="微软雅黑" w:cs="微软雅黑"/>
          <w:b/>
          <w:color w:val="000000" w:themeColor="text1"/>
          <w:kern w:val="0"/>
          <w:lang w:val="en-US" w:eastAsia="zh-CN"/>
          <w14:textFill>
            <w14:solidFill>
              <w14:schemeClr w14:val="tx1"/>
            </w14:solidFill>
          </w14:textFill>
        </w:rPr>
      </w:pPr>
    </w:p>
    <w:sectPr>
      <w:pgSz w:w="11900" w:h="16840"/>
      <w:pgMar w:top="1440" w:right="1800" w:bottom="1440" w:left="1800" w:header="851" w:footer="992" w:gutter="0"/>
      <w:pgBorders>
        <w:top w:val="none" w:sz="0" w:space="0"/>
        <w:left w:val="none" w:sz="0" w:space="0"/>
        <w:bottom w:val="none" w:sz="0" w:space="0"/>
        <w:right w:val="none" w:sz="0" w:space="0"/>
      </w:pgBorders>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62ADF"/>
    <w:multiLevelType w:val="singleLevel"/>
    <w:tmpl w:val="90462ADF"/>
    <w:lvl w:ilvl="0" w:tentative="0">
      <w:start w:val="1"/>
      <w:numFmt w:val="decimal"/>
      <w:suff w:val="nothing"/>
      <w:lvlText w:val="%1、"/>
      <w:lvlJc w:val="left"/>
    </w:lvl>
  </w:abstractNum>
  <w:abstractNum w:abstractNumId="1">
    <w:nsid w:val="6BDD5186"/>
    <w:multiLevelType w:val="multilevel"/>
    <w:tmpl w:val="6BDD51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196D73"/>
    <w:multiLevelType w:val="multilevel"/>
    <w:tmpl w:val="76196D73"/>
    <w:lvl w:ilvl="0" w:tentative="0">
      <w:start w:val="1"/>
      <w:numFmt w:val="decimal"/>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YTY5YzgyZjBlZTQzNTI4ZDVlMDgxNjJhMWE5ZmEifQ=="/>
  </w:docVars>
  <w:rsids>
    <w:rsidRoot w:val="0091768D"/>
    <w:rsid w:val="000231F0"/>
    <w:rsid w:val="000821FF"/>
    <w:rsid w:val="000B5DA0"/>
    <w:rsid w:val="00135BA4"/>
    <w:rsid w:val="001543F3"/>
    <w:rsid w:val="001B0289"/>
    <w:rsid w:val="001C028B"/>
    <w:rsid w:val="001C1749"/>
    <w:rsid w:val="00232D3B"/>
    <w:rsid w:val="00286E96"/>
    <w:rsid w:val="002E2698"/>
    <w:rsid w:val="0033135B"/>
    <w:rsid w:val="003F77C2"/>
    <w:rsid w:val="004359B8"/>
    <w:rsid w:val="004657AB"/>
    <w:rsid w:val="0053404F"/>
    <w:rsid w:val="00581979"/>
    <w:rsid w:val="00584DA2"/>
    <w:rsid w:val="00585DCA"/>
    <w:rsid w:val="006042C4"/>
    <w:rsid w:val="0060575A"/>
    <w:rsid w:val="0071415F"/>
    <w:rsid w:val="00762F57"/>
    <w:rsid w:val="00770E60"/>
    <w:rsid w:val="007F035C"/>
    <w:rsid w:val="00831D71"/>
    <w:rsid w:val="008718CC"/>
    <w:rsid w:val="008F2660"/>
    <w:rsid w:val="009038DC"/>
    <w:rsid w:val="0090542A"/>
    <w:rsid w:val="00905BE2"/>
    <w:rsid w:val="0091768D"/>
    <w:rsid w:val="00932AC1"/>
    <w:rsid w:val="009542B8"/>
    <w:rsid w:val="009A0E69"/>
    <w:rsid w:val="00A55668"/>
    <w:rsid w:val="00AB253D"/>
    <w:rsid w:val="00AE24FA"/>
    <w:rsid w:val="00B04870"/>
    <w:rsid w:val="00B17855"/>
    <w:rsid w:val="00B315C5"/>
    <w:rsid w:val="00BC6D75"/>
    <w:rsid w:val="00C15A23"/>
    <w:rsid w:val="00C47FBA"/>
    <w:rsid w:val="00CA462A"/>
    <w:rsid w:val="00D535E2"/>
    <w:rsid w:val="00E02E04"/>
    <w:rsid w:val="00E03713"/>
    <w:rsid w:val="00ED42A7"/>
    <w:rsid w:val="00EE4A66"/>
    <w:rsid w:val="00F025EA"/>
    <w:rsid w:val="00F15706"/>
    <w:rsid w:val="00F46F1A"/>
    <w:rsid w:val="00F554FF"/>
    <w:rsid w:val="010B65E2"/>
    <w:rsid w:val="014B3A3C"/>
    <w:rsid w:val="037C77C2"/>
    <w:rsid w:val="04365CF5"/>
    <w:rsid w:val="04B958B6"/>
    <w:rsid w:val="062B3DE5"/>
    <w:rsid w:val="07F13922"/>
    <w:rsid w:val="085944BC"/>
    <w:rsid w:val="0A696248"/>
    <w:rsid w:val="0AF3646B"/>
    <w:rsid w:val="0AFF5343"/>
    <w:rsid w:val="0CFC1A3C"/>
    <w:rsid w:val="139F0953"/>
    <w:rsid w:val="16A21B2A"/>
    <w:rsid w:val="182C687E"/>
    <w:rsid w:val="18B256DA"/>
    <w:rsid w:val="19883B2B"/>
    <w:rsid w:val="1C01149A"/>
    <w:rsid w:val="1D8E3BF5"/>
    <w:rsid w:val="1EE63CEF"/>
    <w:rsid w:val="1F0E3298"/>
    <w:rsid w:val="1F400071"/>
    <w:rsid w:val="1FCF7D91"/>
    <w:rsid w:val="214524CB"/>
    <w:rsid w:val="21D87A23"/>
    <w:rsid w:val="258245B7"/>
    <w:rsid w:val="26C21EA2"/>
    <w:rsid w:val="280B00E3"/>
    <w:rsid w:val="29F261D2"/>
    <w:rsid w:val="2CFA1465"/>
    <w:rsid w:val="2E56185A"/>
    <w:rsid w:val="2F530A8F"/>
    <w:rsid w:val="2FAC6C85"/>
    <w:rsid w:val="311560FE"/>
    <w:rsid w:val="330B6B49"/>
    <w:rsid w:val="347D4847"/>
    <w:rsid w:val="34F43D6B"/>
    <w:rsid w:val="39C75357"/>
    <w:rsid w:val="3C063990"/>
    <w:rsid w:val="3C940DD1"/>
    <w:rsid w:val="3CEA26F7"/>
    <w:rsid w:val="3D377368"/>
    <w:rsid w:val="3FA72CE3"/>
    <w:rsid w:val="3FFC78AD"/>
    <w:rsid w:val="435E0127"/>
    <w:rsid w:val="438F3673"/>
    <w:rsid w:val="45342B44"/>
    <w:rsid w:val="45922A47"/>
    <w:rsid w:val="47255586"/>
    <w:rsid w:val="4B9166DC"/>
    <w:rsid w:val="4C3A5347"/>
    <w:rsid w:val="4E7D5E49"/>
    <w:rsid w:val="54534C20"/>
    <w:rsid w:val="57E7765B"/>
    <w:rsid w:val="59117084"/>
    <w:rsid w:val="596F2083"/>
    <w:rsid w:val="59967ADE"/>
    <w:rsid w:val="5AA42333"/>
    <w:rsid w:val="5AA7171A"/>
    <w:rsid w:val="5D1A46F9"/>
    <w:rsid w:val="5DA104C5"/>
    <w:rsid w:val="5ECA15E3"/>
    <w:rsid w:val="611D39E1"/>
    <w:rsid w:val="65F919ED"/>
    <w:rsid w:val="676001A8"/>
    <w:rsid w:val="68057792"/>
    <w:rsid w:val="698D722B"/>
    <w:rsid w:val="6A307562"/>
    <w:rsid w:val="6B56699C"/>
    <w:rsid w:val="6DC57FBF"/>
    <w:rsid w:val="6F800A82"/>
    <w:rsid w:val="70A25039"/>
    <w:rsid w:val="72470901"/>
    <w:rsid w:val="73806B76"/>
    <w:rsid w:val="76DD068B"/>
    <w:rsid w:val="77D85BF3"/>
    <w:rsid w:val="791C354A"/>
    <w:rsid w:val="79385C7E"/>
    <w:rsid w:val="7A3A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rPr>
      <w:rFonts w:ascii="Times New Roman" w:hAnsi="Times New Roman"/>
    </w:rPr>
  </w:style>
  <w:style w:type="character" w:customStyle="1" w:styleId="11">
    <w:name w:val="页眉 字符"/>
    <w:basedOn w:val="7"/>
    <w:link w:val="3"/>
    <w:qFormat/>
    <w:uiPriority w:val="99"/>
    <w:rPr>
      <w:rFonts w:asciiTheme="minorHAnsi" w:hAnsiTheme="minorHAnsi" w:eastAsiaTheme="minorEastAsia" w:cstheme="minorBidi"/>
      <w:kern w:val="2"/>
      <w:sz w:val="18"/>
      <w:szCs w:val="18"/>
    </w:rPr>
  </w:style>
  <w:style w:type="character" w:customStyle="1" w:styleId="12">
    <w:name w:val="页脚 字符"/>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1128</Words>
  <Characters>1208</Characters>
  <Lines>13</Lines>
  <Paragraphs>3</Paragraphs>
  <TotalTime>0</TotalTime>
  <ScaleCrop>false</ScaleCrop>
  <LinksUpToDate>false</LinksUpToDate>
  <CharactersWithSpaces>1547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2021-05-10T03:17:00Z</dcterms:created>
  <dc:creator>Microsoft Office 用户</dc:creator>
  <cp:lastModifiedBy>hedongyun@mg.cmcc</cp:lastModifiedBy>
  <dcterms:modified xsi:type="dcterms:W3CDTF">2023-05-24T08:50:59Z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217017000137406D936CE0BD8B04D587</vt:lpwstr>
  </property>
</Properties>
</file>